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B3" w:rsidRPr="00D04542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D04542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D04542" w:rsidRPr="00D04542">
        <w:rPr>
          <w:rFonts w:ascii="Arial" w:hAnsi="Arial" w:cs="Arial"/>
          <w:b/>
          <w:bCs/>
          <w:spacing w:val="-20"/>
          <w:sz w:val="28"/>
          <w:szCs w:val="28"/>
        </w:rPr>
        <w:t>КАТАЙГИНСКОГО</w:t>
      </w:r>
      <w:r w:rsidRPr="00D04542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:rsidR="00F533B3" w:rsidRPr="00F83385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04542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F533B3" w:rsidRDefault="00F153CC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</w:t>
      </w:r>
      <w:r w:rsidR="0002619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июня</w:t>
      </w:r>
      <w:bookmarkStart w:id="0" w:name="_GoBack"/>
      <w:bookmarkEnd w:id="0"/>
      <w:r w:rsidR="00EC4DA8">
        <w:rPr>
          <w:rFonts w:ascii="Arial" w:hAnsi="Arial" w:cs="Arial"/>
          <w:bCs/>
          <w:sz w:val="24"/>
          <w:szCs w:val="24"/>
        </w:rPr>
        <w:t xml:space="preserve"> 202</w:t>
      </w:r>
      <w:r w:rsidR="000A2BDC">
        <w:rPr>
          <w:rFonts w:ascii="Arial" w:hAnsi="Arial" w:cs="Arial"/>
          <w:bCs/>
          <w:sz w:val="24"/>
          <w:szCs w:val="24"/>
        </w:rPr>
        <w:t>1</w:t>
      </w:r>
      <w:r w:rsidR="00EC4DA8">
        <w:rPr>
          <w:rFonts w:ascii="Arial" w:hAnsi="Arial" w:cs="Arial"/>
          <w:bCs/>
          <w:sz w:val="24"/>
          <w:szCs w:val="24"/>
        </w:rPr>
        <w:t xml:space="preserve"> года</w:t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EC4DA8">
        <w:rPr>
          <w:rFonts w:ascii="Arial" w:hAnsi="Arial" w:cs="Arial"/>
          <w:bCs/>
          <w:sz w:val="24"/>
          <w:szCs w:val="24"/>
        </w:rPr>
        <w:tab/>
      </w:r>
      <w:r w:rsidR="00F533B3">
        <w:rPr>
          <w:rFonts w:ascii="Arial" w:hAnsi="Arial" w:cs="Arial"/>
          <w:bCs/>
          <w:sz w:val="24"/>
          <w:szCs w:val="24"/>
        </w:rPr>
        <w:t xml:space="preserve">             № </w:t>
      </w:r>
      <w:r>
        <w:rPr>
          <w:rFonts w:ascii="Arial" w:hAnsi="Arial" w:cs="Arial"/>
          <w:bCs/>
          <w:sz w:val="24"/>
          <w:szCs w:val="24"/>
        </w:rPr>
        <w:t>35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D04542">
        <w:rPr>
          <w:rFonts w:ascii="Arial" w:hAnsi="Arial" w:cs="Arial"/>
        </w:rPr>
        <w:t>Катайга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533B3" w:rsidRDefault="00F533B3" w:rsidP="00F533B3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Default="00F533B3" w:rsidP="00F533B3">
      <w:pPr>
        <w:jc w:val="center"/>
        <w:rPr>
          <w:rFonts w:ascii="Arial" w:hAnsi="Arial" w:cs="Arial"/>
          <w:b/>
        </w:rPr>
      </w:pPr>
      <w:r w:rsidRPr="00D04542">
        <w:rPr>
          <w:rFonts w:ascii="Arial" w:hAnsi="Arial" w:cs="Arial"/>
          <w:b/>
        </w:rPr>
        <w:t xml:space="preserve">О признании </w:t>
      </w:r>
      <w:r w:rsidR="00F83385" w:rsidRPr="00D04542">
        <w:rPr>
          <w:rFonts w:ascii="Arial" w:hAnsi="Arial" w:cs="Arial"/>
          <w:b/>
        </w:rPr>
        <w:t xml:space="preserve">утратившим силу </w:t>
      </w:r>
      <w:r w:rsidRPr="00D04542">
        <w:rPr>
          <w:rFonts w:ascii="Arial" w:hAnsi="Arial" w:cs="Arial"/>
          <w:b/>
        </w:rPr>
        <w:t>постановлени</w:t>
      </w:r>
      <w:r w:rsidR="002E2010" w:rsidRPr="00D04542">
        <w:rPr>
          <w:rFonts w:ascii="Arial" w:hAnsi="Arial" w:cs="Arial"/>
          <w:b/>
        </w:rPr>
        <w:t>я</w:t>
      </w:r>
      <w:r w:rsidRPr="00D04542">
        <w:rPr>
          <w:rFonts w:ascii="Arial" w:hAnsi="Arial" w:cs="Arial"/>
          <w:b/>
        </w:rPr>
        <w:t xml:space="preserve"> Администрации </w:t>
      </w:r>
      <w:r w:rsidR="00D04542" w:rsidRPr="00D04542">
        <w:rPr>
          <w:rFonts w:ascii="Arial" w:hAnsi="Arial" w:cs="Arial"/>
          <w:b/>
        </w:rPr>
        <w:t>Катайгинского</w:t>
      </w:r>
      <w:r w:rsidRPr="00D04542">
        <w:rPr>
          <w:rFonts w:ascii="Arial" w:hAnsi="Arial" w:cs="Arial"/>
          <w:b/>
        </w:rPr>
        <w:t xml:space="preserve"> сельского поселения</w:t>
      </w:r>
      <w:r w:rsidRPr="00D04542">
        <w:rPr>
          <w:rFonts w:ascii="Arial" w:hAnsi="Arial" w:cs="Arial"/>
          <w:b/>
          <w:kern w:val="2"/>
          <w:lang w:eastAsia="zh-CN"/>
        </w:rPr>
        <w:t xml:space="preserve"> от </w:t>
      </w:r>
      <w:r w:rsidR="00D04542" w:rsidRPr="00D04542">
        <w:rPr>
          <w:rFonts w:ascii="Arial" w:hAnsi="Arial" w:cs="Arial"/>
          <w:b/>
          <w:kern w:val="2"/>
          <w:lang w:eastAsia="zh-CN"/>
        </w:rPr>
        <w:t>10</w:t>
      </w:r>
      <w:r w:rsidR="000A2BDC" w:rsidRPr="00D04542">
        <w:rPr>
          <w:rFonts w:ascii="Arial" w:hAnsi="Arial" w:cs="Arial"/>
          <w:b/>
          <w:kern w:val="2"/>
          <w:lang w:eastAsia="zh-CN"/>
        </w:rPr>
        <w:t>.</w:t>
      </w:r>
      <w:r w:rsidR="00D04542" w:rsidRPr="00D04542">
        <w:rPr>
          <w:rFonts w:ascii="Arial" w:hAnsi="Arial" w:cs="Arial"/>
          <w:b/>
          <w:kern w:val="2"/>
          <w:lang w:eastAsia="zh-CN"/>
        </w:rPr>
        <w:t>11</w:t>
      </w:r>
      <w:r w:rsidR="002E2010" w:rsidRPr="00D04542">
        <w:rPr>
          <w:rFonts w:ascii="Arial" w:hAnsi="Arial" w:cs="Arial"/>
          <w:b/>
          <w:kern w:val="2"/>
          <w:lang w:eastAsia="zh-CN"/>
        </w:rPr>
        <w:t>.2017</w:t>
      </w:r>
      <w:r w:rsidRPr="00D04542">
        <w:rPr>
          <w:rFonts w:ascii="Arial" w:hAnsi="Arial" w:cs="Arial"/>
          <w:b/>
          <w:kern w:val="2"/>
          <w:lang w:eastAsia="zh-CN"/>
        </w:rPr>
        <w:t xml:space="preserve"> № </w:t>
      </w:r>
      <w:r w:rsidR="00D04542">
        <w:rPr>
          <w:rFonts w:ascii="Arial" w:hAnsi="Arial" w:cs="Arial"/>
          <w:b/>
          <w:kern w:val="2"/>
          <w:lang w:eastAsia="zh-CN"/>
        </w:rPr>
        <w:t>54</w:t>
      </w:r>
    </w:p>
    <w:p w:rsidR="00F533B3" w:rsidRDefault="00F533B3" w:rsidP="00F533B3">
      <w:pPr>
        <w:rPr>
          <w:rFonts w:ascii="Arial" w:hAnsi="Arial" w:cs="Arial"/>
          <w:b/>
        </w:rPr>
      </w:pPr>
    </w:p>
    <w:p w:rsidR="00F533B3" w:rsidRPr="001F082E" w:rsidRDefault="00F83385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 w:rsidRPr="004917B8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</w:t>
      </w:r>
      <w:r w:rsidR="000A2BDC">
        <w:rPr>
          <w:rFonts w:ascii="Arial" w:hAnsi="Arial" w:cs="Arial"/>
          <w:kern w:val="2"/>
          <w:lang w:eastAsia="zh-CN"/>
        </w:rPr>
        <w:t>:</w:t>
      </w:r>
    </w:p>
    <w:p w:rsidR="00F533B3" w:rsidRPr="001F082E" w:rsidRDefault="00F533B3" w:rsidP="00F533B3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533B3" w:rsidRPr="001F082E" w:rsidRDefault="00F533B3" w:rsidP="007C3399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1F082E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>постановлени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>е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Администрации </w:t>
      </w:r>
      <w:r w:rsidR="00D04542">
        <w:rPr>
          <w:rFonts w:ascii="Arial" w:hAnsi="Arial" w:cs="Arial"/>
          <w:kern w:val="2"/>
          <w:sz w:val="24"/>
          <w:szCs w:val="24"/>
          <w:lang w:eastAsia="zh-CN"/>
        </w:rPr>
        <w:t>Катайгинского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поселенияот </w:t>
      </w:r>
      <w:r w:rsidR="00D04542">
        <w:rPr>
          <w:rFonts w:ascii="Arial" w:hAnsi="Arial" w:cs="Arial"/>
          <w:kern w:val="2"/>
          <w:sz w:val="24"/>
          <w:szCs w:val="24"/>
          <w:lang w:eastAsia="zh-CN"/>
        </w:rPr>
        <w:t>10</w:t>
      </w:r>
      <w:r w:rsidR="000A2BDC">
        <w:rPr>
          <w:rFonts w:ascii="Arial" w:hAnsi="Arial" w:cs="Arial"/>
          <w:kern w:val="2"/>
          <w:sz w:val="24"/>
          <w:szCs w:val="24"/>
          <w:lang w:eastAsia="zh-CN"/>
        </w:rPr>
        <w:t>.</w:t>
      </w:r>
      <w:r w:rsidR="00D04542">
        <w:rPr>
          <w:rFonts w:ascii="Arial" w:hAnsi="Arial" w:cs="Arial"/>
          <w:kern w:val="2"/>
          <w:sz w:val="24"/>
          <w:szCs w:val="24"/>
          <w:lang w:eastAsia="zh-CN"/>
        </w:rPr>
        <w:t>11</w:t>
      </w:r>
      <w:r w:rsidR="002E2010" w:rsidRPr="001F082E">
        <w:rPr>
          <w:rFonts w:ascii="Arial" w:hAnsi="Arial" w:cs="Arial"/>
          <w:kern w:val="2"/>
          <w:sz w:val="24"/>
          <w:szCs w:val="24"/>
          <w:lang w:eastAsia="zh-CN"/>
        </w:rPr>
        <w:t>.2017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 w:rsidR="00D04542">
        <w:rPr>
          <w:rFonts w:ascii="Arial" w:hAnsi="Arial" w:cs="Arial"/>
          <w:kern w:val="2"/>
          <w:sz w:val="24"/>
          <w:szCs w:val="24"/>
          <w:lang w:eastAsia="zh-CN"/>
        </w:rPr>
        <w:t>54</w:t>
      </w:r>
      <w:r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0A2BDC" w:rsidRPr="00180132">
        <w:rPr>
          <w:rFonts w:ascii="Arial" w:hAnsi="Arial" w:cs="Arial"/>
          <w:sz w:val="24"/>
          <w:szCs w:val="24"/>
        </w:rPr>
        <w:t xml:space="preserve">Об утверждении Порядка формирования и ведения реестра источников доходов бюджета муниципального образования </w:t>
      </w:r>
      <w:r w:rsidR="00D04542">
        <w:rPr>
          <w:rFonts w:ascii="Arial" w:hAnsi="Arial" w:cs="Arial"/>
          <w:sz w:val="24"/>
          <w:szCs w:val="24"/>
        </w:rPr>
        <w:t>Катайгинское</w:t>
      </w:r>
      <w:r w:rsidR="000A2BDC" w:rsidRPr="0018013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74B1" w:rsidRPr="001F082E">
        <w:rPr>
          <w:rFonts w:ascii="Arial" w:hAnsi="Arial" w:cs="Arial"/>
          <w:sz w:val="24"/>
          <w:szCs w:val="24"/>
        </w:rPr>
        <w:t>»</w:t>
      </w:r>
      <w:r w:rsidR="007C3399" w:rsidRPr="001F082E">
        <w:rPr>
          <w:rFonts w:ascii="Arial" w:hAnsi="Arial" w:cs="Arial"/>
          <w:kern w:val="2"/>
          <w:sz w:val="24"/>
          <w:szCs w:val="24"/>
          <w:lang w:eastAsia="zh-CN"/>
        </w:rPr>
        <w:t xml:space="preserve"> утратившим силу</w:t>
      </w:r>
      <w:r w:rsidR="007C3399" w:rsidRPr="001F082E">
        <w:rPr>
          <w:rFonts w:ascii="Arial" w:hAnsi="Arial" w:cs="Arial"/>
          <w:sz w:val="24"/>
          <w:szCs w:val="24"/>
        </w:rPr>
        <w:t>.</w:t>
      </w:r>
    </w:p>
    <w:p w:rsidR="000A2BDC" w:rsidRPr="000C3995" w:rsidRDefault="000A2BDC" w:rsidP="000A2BDC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D04542">
        <w:rPr>
          <w:rFonts w:ascii="Arial" w:hAnsi="Arial" w:cs="Arial"/>
          <w:iCs/>
        </w:rPr>
        <w:t>2. Опубликовать настоящее постановление</w:t>
      </w:r>
      <w:r w:rsidRPr="00D04542">
        <w:rPr>
          <w:rFonts w:ascii="Arial" w:hAnsi="Arial" w:cs="Arial"/>
        </w:rPr>
        <w:t xml:space="preserve"> в информационном вестнике </w:t>
      </w:r>
      <w:r w:rsidRPr="00D04542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="00B847B1" w:rsidRPr="00D04542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:rsidR="000A2BDC" w:rsidRDefault="000A2BDC" w:rsidP="000A2BDC">
      <w:pPr>
        <w:ind w:firstLine="7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3. </w:t>
      </w:r>
      <w:r w:rsidRPr="00A95292">
        <w:rPr>
          <w:rFonts w:ascii="Arial" w:hAnsi="Arial" w:cs="Arial"/>
          <w:iCs/>
        </w:rPr>
        <w:t>Контроль за исполнением настоящего постановления оставляю за собой.</w:t>
      </w:r>
    </w:p>
    <w:p w:rsidR="000A2BDC" w:rsidRPr="00550CF7" w:rsidRDefault="000A2BDC" w:rsidP="000A2BDC">
      <w:pPr>
        <w:jc w:val="both"/>
        <w:rPr>
          <w:rFonts w:ascii="Arial" w:hAnsi="Arial" w:cs="Arial"/>
        </w:rPr>
      </w:pPr>
    </w:p>
    <w:p w:rsidR="000A2BDC" w:rsidRPr="00550CF7" w:rsidRDefault="000A2BDC" w:rsidP="000A2BDC">
      <w:pPr>
        <w:jc w:val="both"/>
        <w:rPr>
          <w:rFonts w:ascii="Arial" w:hAnsi="Arial" w:cs="Arial"/>
        </w:rPr>
      </w:pPr>
    </w:p>
    <w:p w:rsidR="000A2BDC" w:rsidRPr="00550CF7" w:rsidRDefault="000A2BDC" w:rsidP="000A2BDC">
      <w:pPr>
        <w:jc w:val="both"/>
        <w:rPr>
          <w:rFonts w:ascii="Arial" w:hAnsi="Arial" w:cs="Arial"/>
        </w:rPr>
      </w:pPr>
      <w:r w:rsidRPr="00550CF7">
        <w:rPr>
          <w:rFonts w:ascii="Arial" w:hAnsi="Arial" w:cs="Arial"/>
        </w:rPr>
        <w:t xml:space="preserve">Глава </w:t>
      </w:r>
      <w:r w:rsidR="00D04542">
        <w:rPr>
          <w:rFonts w:ascii="Arial" w:hAnsi="Arial" w:cs="Arial"/>
        </w:rPr>
        <w:t>Катайгинского</w:t>
      </w:r>
      <w:r w:rsidRPr="00550CF7">
        <w:rPr>
          <w:rFonts w:ascii="Arial" w:hAnsi="Arial" w:cs="Arial"/>
        </w:rPr>
        <w:t xml:space="preserve"> с</w:t>
      </w:r>
      <w:r w:rsidR="00D04542">
        <w:rPr>
          <w:rFonts w:ascii="Arial" w:hAnsi="Arial" w:cs="Arial"/>
        </w:rPr>
        <w:t>ельского поселения</w:t>
      </w:r>
      <w:r w:rsidR="00D04542">
        <w:rPr>
          <w:rFonts w:ascii="Arial" w:hAnsi="Arial" w:cs="Arial"/>
        </w:rPr>
        <w:tab/>
      </w:r>
      <w:r w:rsidR="00D04542">
        <w:rPr>
          <w:rFonts w:ascii="Arial" w:hAnsi="Arial" w:cs="Arial"/>
        </w:rPr>
        <w:tab/>
        <w:t>Г.М. Родикова</w:t>
      </w:r>
    </w:p>
    <w:p w:rsidR="000A2BDC" w:rsidRPr="00180132" w:rsidRDefault="000A2BDC" w:rsidP="000A2BDC">
      <w:pPr>
        <w:jc w:val="both"/>
      </w:pPr>
    </w:p>
    <w:p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A4D"/>
    <w:rsid w:val="00026191"/>
    <w:rsid w:val="000A2BDC"/>
    <w:rsid w:val="000D2C66"/>
    <w:rsid w:val="00122CA7"/>
    <w:rsid w:val="0012784A"/>
    <w:rsid w:val="001F082E"/>
    <w:rsid w:val="002E2010"/>
    <w:rsid w:val="004574B1"/>
    <w:rsid w:val="00493003"/>
    <w:rsid w:val="00545A4D"/>
    <w:rsid w:val="00680F99"/>
    <w:rsid w:val="007C3399"/>
    <w:rsid w:val="008C340A"/>
    <w:rsid w:val="009C329B"/>
    <w:rsid w:val="00B847B1"/>
    <w:rsid w:val="00BF585F"/>
    <w:rsid w:val="00C92690"/>
    <w:rsid w:val="00D04542"/>
    <w:rsid w:val="00DC7F15"/>
    <w:rsid w:val="00EC4DA8"/>
    <w:rsid w:val="00F153CC"/>
    <w:rsid w:val="00F4005C"/>
    <w:rsid w:val="00F44779"/>
    <w:rsid w:val="00F533B3"/>
    <w:rsid w:val="00F83385"/>
    <w:rsid w:val="00FA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Васильев</cp:lastModifiedBy>
  <cp:revision>6</cp:revision>
  <cp:lastPrinted>2020-10-29T02:22:00Z</cp:lastPrinted>
  <dcterms:created xsi:type="dcterms:W3CDTF">2021-06-30T04:57:00Z</dcterms:created>
  <dcterms:modified xsi:type="dcterms:W3CDTF">2021-07-09T04:09:00Z</dcterms:modified>
</cp:coreProperties>
</file>